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745" w:rsidRPr="005C4FC1" w:rsidRDefault="00CC6745" w:rsidP="00CC6745">
      <w:pPr>
        <w:spacing w:after="0"/>
        <w:ind w:left="-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0"/>
        <w:gridCol w:w="4734"/>
      </w:tblGrid>
      <w:tr w:rsidR="00CC6745" w:rsidTr="00534AA0">
        <w:tc>
          <w:tcPr>
            <w:tcW w:w="4785" w:type="dxa"/>
          </w:tcPr>
          <w:p w:rsidR="00534AA0" w:rsidRPr="00534AA0" w:rsidRDefault="00534A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CC6745" w:rsidRPr="00534AA0" w:rsidRDefault="00CC6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AA0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CC6745" w:rsidRPr="00534AA0" w:rsidRDefault="00CC6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AA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</w:t>
            </w:r>
          </w:p>
          <w:p w:rsidR="00CC6745" w:rsidRPr="00534AA0" w:rsidRDefault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«Татарско-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Сарсазский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="00CC6745" w:rsidRPr="00534A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C6745" w:rsidRPr="00534AA0" w:rsidRDefault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Г.Х.Садыйкова</w:t>
            </w:r>
            <w:proofErr w:type="spellEnd"/>
          </w:p>
          <w:p w:rsidR="00CC6745" w:rsidRPr="00534AA0" w:rsidRDefault="00A629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№__10_от «15</w:t>
            </w:r>
            <w:r w:rsidR="00CC6745" w:rsidRPr="00534AA0">
              <w:rPr>
                <w:rFonts w:ascii="Times New Roman" w:hAnsi="Times New Roman" w:cs="Times New Roman"/>
                <w:sz w:val="24"/>
                <w:szCs w:val="24"/>
              </w:rPr>
              <w:t>__» 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bookmarkStart w:id="0" w:name="_GoBack"/>
            <w:bookmarkEnd w:id="0"/>
            <w:r w:rsidR="00CC6745" w:rsidRPr="00534AA0">
              <w:rPr>
                <w:rFonts w:ascii="Times New Roman" w:hAnsi="Times New Roman" w:cs="Times New Roman"/>
                <w:sz w:val="24"/>
                <w:szCs w:val="24"/>
              </w:rPr>
              <w:t>____2023 г.</w:t>
            </w:r>
          </w:p>
        </w:tc>
      </w:tr>
    </w:tbl>
    <w:p w:rsidR="00EF3589" w:rsidRDefault="00EF3589"/>
    <w:p w:rsidR="00534AA0" w:rsidRPr="002F1C96" w:rsidRDefault="00534AA0" w:rsidP="00C5161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 </w:t>
      </w:r>
      <w:r w:rsidRPr="002F1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мероприятий, посвященных</w:t>
      </w:r>
    </w:p>
    <w:p w:rsidR="00534AA0" w:rsidRDefault="00534AA0" w:rsidP="00C5161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Году национальных культур и традиций в 2023</w:t>
      </w:r>
      <w:r w:rsidRPr="002F1C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году</w:t>
      </w:r>
    </w:p>
    <w:p w:rsidR="00860040" w:rsidRPr="00860040" w:rsidRDefault="003A3267" w:rsidP="00C5161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"</w:t>
      </w:r>
      <w:r w:rsidR="00860040" w:rsidRPr="00860040">
        <w:rPr>
          <w:rFonts w:ascii="Times New Roman" w:hAnsi="Times New Roman" w:cs="Times New Roman"/>
          <w:b/>
          <w:sz w:val="28"/>
          <w:szCs w:val="28"/>
        </w:rPr>
        <w:t>Милли м</w:t>
      </w:r>
      <w:r w:rsidR="00860040" w:rsidRPr="00860040">
        <w:rPr>
          <w:rFonts w:ascii="Times New Roman" w:hAnsi="Times New Roman" w:cs="Times New Roman"/>
          <w:b/>
          <w:sz w:val="28"/>
          <w:szCs w:val="28"/>
          <w:lang w:val="tt-RU"/>
        </w:rPr>
        <w:t>әдә</w:t>
      </w:r>
      <w:r w:rsidR="00860040">
        <w:rPr>
          <w:rFonts w:ascii="Times New Roman" w:hAnsi="Times New Roman" w:cs="Times New Roman"/>
          <w:b/>
          <w:sz w:val="28"/>
          <w:szCs w:val="28"/>
          <w:lang w:val="tt-RU"/>
        </w:rPr>
        <w:t>ниятләр</w:t>
      </w:r>
      <w:r w:rsidR="00860040" w:rsidRPr="008600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һәм гореф –гадәтләр елы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"</w:t>
      </w:r>
    </w:p>
    <w:tbl>
      <w:tblPr>
        <w:tblStyle w:val="a3"/>
        <w:tblW w:w="17139" w:type="dxa"/>
        <w:tblLook w:val="04A0" w:firstRow="1" w:lastRow="0" w:firstColumn="1" w:lastColumn="0" w:noHBand="0" w:noVBand="1"/>
      </w:tblPr>
      <w:tblGrid>
        <w:gridCol w:w="1520"/>
        <w:gridCol w:w="4134"/>
        <w:gridCol w:w="1750"/>
        <w:gridCol w:w="12"/>
        <w:gridCol w:w="2502"/>
        <w:gridCol w:w="7221"/>
      </w:tblGrid>
      <w:tr w:rsidR="00534AA0" w:rsidTr="00DE559D">
        <w:trPr>
          <w:gridAfter w:val="1"/>
          <w:wAfter w:w="7221" w:type="dxa"/>
        </w:trPr>
        <w:tc>
          <w:tcPr>
            <w:tcW w:w="1520" w:type="dxa"/>
          </w:tcPr>
          <w:p w:rsidR="00534AA0" w:rsidRPr="002F1C96" w:rsidRDefault="00534AA0" w:rsidP="00C5161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1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34" w:type="dxa"/>
          </w:tcPr>
          <w:p w:rsidR="00534AA0" w:rsidRPr="002F1C96" w:rsidRDefault="00534AA0" w:rsidP="00534AA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1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62" w:type="dxa"/>
            <w:gridSpan w:val="2"/>
          </w:tcPr>
          <w:p w:rsidR="00534AA0" w:rsidRPr="002F1C96" w:rsidRDefault="00534AA0" w:rsidP="00534AA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1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502" w:type="dxa"/>
          </w:tcPr>
          <w:p w:rsidR="00534AA0" w:rsidRPr="002F1C96" w:rsidRDefault="00534AA0" w:rsidP="00534AA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1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34AA0" w:rsidTr="00DE559D">
        <w:trPr>
          <w:gridAfter w:val="1"/>
          <w:wAfter w:w="7221" w:type="dxa"/>
        </w:trPr>
        <w:tc>
          <w:tcPr>
            <w:tcW w:w="9918" w:type="dxa"/>
            <w:gridSpan w:val="5"/>
          </w:tcPr>
          <w:p w:rsidR="00534AA0" w:rsidRDefault="00C51610">
            <w:r w:rsidRPr="002F1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педагогами</w:t>
            </w:r>
          </w:p>
        </w:tc>
      </w:tr>
      <w:tr w:rsidR="00C51610" w:rsidTr="00DE559D">
        <w:trPr>
          <w:gridAfter w:val="1"/>
          <w:wAfter w:w="7221" w:type="dxa"/>
        </w:trPr>
        <w:tc>
          <w:tcPr>
            <w:tcW w:w="1520" w:type="dxa"/>
          </w:tcPr>
          <w:p w:rsidR="00C51610" w:rsidRPr="00C51610" w:rsidRDefault="00C51610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6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4" w:type="dxa"/>
          </w:tcPr>
          <w:p w:rsidR="00C51610" w:rsidRPr="00A35534" w:rsidRDefault="00C51610" w:rsidP="0076665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5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и утверждение плана мероприятий в рамках Года </w:t>
            </w:r>
            <w:r w:rsidR="00766656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национальных культур и традиций.</w:t>
            </w:r>
          </w:p>
        </w:tc>
        <w:tc>
          <w:tcPr>
            <w:tcW w:w="1762" w:type="dxa"/>
            <w:gridSpan w:val="2"/>
          </w:tcPr>
          <w:p w:rsidR="00C51610" w:rsidRPr="002F1C96" w:rsidRDefault="00C51610" w:rsidP="00A3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2F1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екабрь 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F1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02" w:type="dxa"/>
          </w:tcPr>
          <w:p w:rsidR="005513AE" w:rsidRDefault="005513AE" w:rsidP="005513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5513AE" w:rsidRDefault="00D144FB" w:rsidP="005513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C51610" w:rsidRPr="002F1C96" w:rsidRDefault="00C51610" w:rsidP="00233DF8">
            <w:pPr>
              <w:tabs>
                <w:tab w:val="left" w:pos="2443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1610" w:rsidTr="00DE559D">
        <w:trPr>
          <w:gridAfter w:val="1"/>
          <w:wAfter w:w="7221" w:type="dxa"/>
        </w:trPr>
        <w:tc>
          <w:tcPr>
            <w:tcW w:w="1520" w:type="dxa"/>
          </w:tcPr>
          <w:p w:rsidR="00C51610" w:rsidRPr="00C51610" w:rsidRDefault="00C51610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6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:rsidR="00C51610" w:rsidRPr="00A35534" w:rsidRDefault="005513AE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5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методических разработок, тематической литературы для детей, педагогов, родителей.</w:t>
            </w:r>
          </w:p>
        </w:tc>
        <w:tc>
          <w:tcPr>
            <w:tcW w:w="1762" w:type="dxa"/>
            <w:gridSpan w:val="2"/>
          </w:tcPr>
          <w:p w:rsidR="00C51610" w:rsidRPr="00C51610" w:rsidRDefault="00AA654C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513AE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02" w:type="dxa"/>
          </w:tcPr>
          <w:p w:rsidR="005513AE" w:rsidRDefault="005513AE" w:rsidP="00C51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5513AE" w:rsidRPr="00C51610" w:rsidRDefault="00D144FB" w:rsidP="00C51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групы</w:t>
            </w:r>
            <w:proofErr w:type="spellEnd"/>
          </w:p>
        </w:tc>
      </w:tr>
      <w:tr w:rsidR="005513AE" w:rsidTr="00DE559D">
        <w:trPr>
          <w:gridAfter w:val="1"/>
          <w:wAfter w:w="7221" w:type="dxa"/>
        </w:trPr>
        <w:tc>
          <w:tcPr>
            <w:tcW w:w="1520" w:type="dxa"/>
          </w:tcPr>
          <w:p w:rsidR="005513AE" w:rsidRPr="00C51610" w:rsidRDefault="00FF3E62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4" w:type="dxa"/>
          </w:tcPr>
          <w:p w:rsidR="005513AE" w:rsidRDefault="005513AE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355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Консультация для педагогов «Приобщение детей к истокам народной культуры»</w:t>
            </w:r>
            <w:r w:rsidR="007666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4C2BA3" w:rsidRPr="002F1C96" w:rsidRDefault="004C2BA3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1C9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«Использование подвижны</w:t>
            </w:r>
            <w:r w:rsidR="00766656">
              <w:rPr>
                <w:rFonts w:ascii="Times New Roman" w:eastAsia="Times New Roman" w:hAnsi="Times New Roman" w:cs="Times New Roman"/>
                <w:sz w:val="24"/>
                <w:szCs w:val="24"/>
              </w:rPr>
              <w:t>х игр в обучение родному языку»;</w:t>
            </w:r>
          </w:p>
          <w:p w:rsidR="004C2BA3" w:rsidRPr="002F1C96" w:rsidRDefault="004C2BA3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1C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«Организация сюжетно-ролевых игр в режимных моментах для закрепления словарного минимума по УМК»;</w:t>
            </w:r>
          </w:p>
          <w:p w:rsidR="004C2BA3" w:rsidRPr="004C2BA3" w:rsidRDefault="004C2BA3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1C96">
              <w:rPr>
                <w:rFonts w:ascii="Times New Roman" w:eastAsia="Times New Roman" w:hAnsi="Times New Roman" w:cs="Times New Roman"/>
                <w:sz w:val="24"/>
                <w:szCs w:val="24"/>
              </w:rPr>
              <w:t>«Игры для развития речи на родном языке детей раннего и младшего дошкольного возраста»</w:t>
            </w:r>
          </w:p>
        </w:tc>
        <w:tc>
          <w:tcPr>
            <w:tcW w:w="1762" w:type="dxa"/>
            <w:gridSpan w:val="2"/>
          </w:tcPr>
          <w:p w:rsidR="005513AE" w:rsidRPr="00C51610" w:rsidRDefault="004C2BA3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5513AE" w:rsidRDefault="005513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BA3" w:rsidRDefault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4C2BA3" w:rsidRPr="00C51610" w:rsidRDefault="004C2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4" w:type="dxa"/>
          </w:tcPr>
          <w:p w:rsidR="00D144FB" w:rsidRPr="00A3553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53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художественной и методической культуры, </w:t>
            </w: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/>
              </w:rPr>
              <w:t xml:space="preserve">посвященной </w:t>
            </w:r>
            <w:r w:rsidRPr="00A35534">
              <w:rPr>
                <w:rFonts w:ascii="Times New Roman" w:hAnsi="Times New Roman" w:cs="Times New Roman"/>
                <w:sz w:val="24"/>
                <w:szCs w:val="24"/>
              </w:rPr>
              <w:t>к Году национальных культур и традиций.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02" w:type="dxa"/>
          </w:tcPr>
          <w:p w:rsidR="00D144FB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44FB" w:rsidRPr="00C51610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групы</w:t>
            </w:r>
            <w:proofErr w:type="spellEnd"/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34" w:type="dxa"/>
          </w:tcPr>
          <w:p w:rsidR="00D144FB" w:rsidRPr="00A3553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</w:t>
            </w:r>
            <w:r w:rsidRPr="00111B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</w:t>
            </w:r>
            <w:r w:rsidRPr="00111B64">
              <w:rPr>
                <w:rFonts w:ascii="Times New Roman" w:eastAsia="Times New Roman" w:hAnsi="Times New Roman" w:cs="Times New Roman"/>
                <w:sz w:val="24"/>
                <w:szCs w:val="24"/>
              </w:rPr>
              <w:t>". Приобщение детей к истокам русской народной культуры, через русские народные праздники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02" w:type="dxa"/>
          </w:tcPr>
          <w:p w:rsidR="00D144FB" w:rsidRDefault="00D144FB" w:rsidP="00937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D144FB" w:rsidRPr="00C51610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групы</w:t>
            </w:r>
            <w:proofErr w:type="spellEnd"/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4" w:type="dxa"/>
          </w:tcPr>
          <w:p w:rsidR="00D144FB" w:rsidRPr="00A35534" w:rsidRDefault="00D144FB" w:rsidP="00DD069F">
            <w:pPr>
              <w:shd w:val="clear" w:color="auto" w:fill="FFFFFF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Интеллектуальная игра</w:t>
            </w:r>
          </w:p>
          <w:p w:rsidR="00D144FB" w:rsidRPr="00111B6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«</w:t>
            </w:r>
            <w:proofErr w:type="spellStart"/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Тапкырлар</w:t>
            </w:r>
            <w:proofErr w:type="spellEnd"/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/>
              </w:rPr>
              <w:t>һәм зирәкләр</w:t>
            </w: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, </w:t>
            </w: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/>
              </w:rPr>
              <w:t xml:space="preserve">посвященной </w:t>
            </w:r>
            <w:r w:rsidRPr="00A35534">
              <w:rPr>
                <w:rFonts w:ascii="Times New Roman" w:hAnsi="Times New Roman" w:cs="Times New Roman"/>
                <w:sz w:val="24"/>
                <w:szCs w:val="24"/>
              </w:rPr>
              <w:t>к Году национальных культур и традиций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5534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Pr="00A355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родного языка.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март</w:t>
            </w:r>
          </w:p>
        </w:tc>
        <w:tc>
          <w:tcPr>
            <w:tcW w:w="2502" w:type="dxa"/>
          </w:tcPr>
          <w:p w:rsidR="00D144FB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44FB" w:rsidRPr="00C51610" w:rsidRDefault="00D144FB" w:rsidP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4" w:type="dxa"/>
          </w:tcPr>
          <w:p w:rsidR="00D144FB" w:rsidRPr="004C2BA3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A3">
              <w:rPr>
                <w:rFonts w:ascii="Times New Roman" w:hAnsi="Times New Roman" w:cs="Times New Roman"/>
                <w:sz w:val="24"/>
                <w:szCs w:val="24"/>
              </w:rPr>
              <w:t>Народные промыслы</w:t>
            </w:r>
          </w:p>
          <w:p w:rsidR="00D144FB" w:rsidRPr="00A35534" w:rsidRDefault="00D144FB" w:rsidP="00DD069F">
            <w:pPr>
              <w:shd w:val="clear" w:color="auto" w:fill="FFFFFF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</w:t>
            </w:r>
            <w:r w:rsidRPr="004C2BA3">
              <w:rPr>
                <w:rFonts w:ascii="Times New Roman" w:hAnsi="Times New Roman" w:cs="Times New Roman"/>
                <w:sz w:val="24"/>
                <w:szCs w:val="24"/>
              </w:rPr>
              <w:t>национальная культура»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144FB" w:rsidRPr="00C51610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групы</w:t>
            </w:r>
            <w:proofErr w:type="spellEnd"/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4" w:type="dxa"/>
          </w:tcPr>
          <w:p w:rsidR="00D144FB" w:rsidRPr="00A3553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«Кулинарная школа» ознакомление с блюдами народов Поволжья. 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</w:tcPr>
          <w:p w:rsidR="00D144FB" w:rsidRPr="00C51610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групы</w:t>
            </w:r>
            <w:proofErr w:type="spellEnd"/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134" w:type="dxa"/>
          </w:tcPr>
          <w:p w:rsidR="00D144FB" w:rsidRPr="00937F32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гостиная «Щедра талантами, родная сторона»</w:t>
            </w:r>
          </w:p>
        </w:tc>
        <w:tc>
          <w:tcPr>
            <w:tcW w:w="1762" w:type="dxa"/>
            <w:gridSpan w:val="2"/>
          </w:tcPr>
          <w:p w:rsidR="00D144FB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02" w:type="dxa"/>
          </w:tcPr>
          <w:p w:rsidR="00D144FB" w:rsidRDefault="00D144FB" w:rsidP="007A7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D144FB" w:rsidRDefault="00D144FB" w:rsidP="00937F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34" w:type="dxa"/>
          </w:tcPr>
          <w:p w:rsidR="00D144FB" w:rsidRPr="00C51610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национальных праздников народов Поволжья, проживающих на территории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  <w:p w:rsidR="00D144FB" w:rsidRPr="00C51610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34" w:type="dxa"/>
          </w:tcPr>
          <w:p w:rsidR="00D144FB" w:rsidRPr="004C2BA3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53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муниципальных, республиканских мероприятиях, 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/>
              </w:rPr>
              <w:t>посвященных</w:t>
            </w:r>
            <w:r w:rsidRPr="00A3553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/>
              </w:rPr>
              <w:t xml:space="preserve"> </w:t>
            </w:r>
            <w:r w:rsidRPr="00A35534">
              <w:rPr>
                <w:rFonts w:ascii="Times New Roman" w:hAnsi="Times New Roman" w:cs="Times New Roman"/>
                <w:sz w:val="24"/>
                <w:szCs w:val="24"/>
              </w:rPr>
              <w:t>к Году национальных культур и традиций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2" w:type="dxa"/>
            <w:gridSpan w:val="2"/>
          </w:tcPr>
          <w:p w:rsidR="00D144FB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44FB" w:rsidRDefault="00D144FB" w:rsidP="00937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34" w:type="dxa"/>
          </w:tcPr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журналы и газеты на татарском языке.</w:t>
            </w:r>
          </w:p>
        </w:tc>
        <w:tc>
          <w:tcPr>
            <w:tcW w:w="1762" w:type="dxa"/>
            <w:gridSpan w:val="2"/>
          </w:tcPr>
          <w:p w:rsidR="00D144FB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Default="00D144FB" w:rsidP="00111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D144FB" w:rsidRDefault="00D144FB" w:rsidP="007A72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5"/>
          <w:wAfter w:w="15619" w:type="dxa"/>
        </w:trPr>
        <w:tc>
          <w:tcPr>
            <w:tcW w:w="1520" w:type="dxa"/>
          </w:tcPr>
          <w:p w:rsidR="00D144FB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4" w:type="dxa"/>
          </w:tcPr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Беседы с детьми: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«История моего родного края»,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«Знаменитые люди города Чистополя»,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-«Достопримечательности родного города»,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Style w:val="c3"/>
                <w:color w:val="000000"/>
              </w:rPr>
            </w:pPr>
            <w:r>
              <w:rPr>
                <w:rStyle w:val="c3"/>
                <w:color w:val="000000"/>
              </w:rPr>
              <w:t>- «Народные промыслы»</w:t>
            </w:r>
          </w:p>
          <w:p w:rsidR="00D144FB" w:rsidRPr="004C2BA3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3"/>
                <w:color w:val="000000"/>
              </w:rPr>
              <w:t>-«Дошкольникам о национальных традициях».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 воспитателей</w:t>
            </w:r>
          </w:p>
        </w:tc>
        <w:tc>
          <w:tcPr>
            <w:tcW w:w="2502" w:type="dxa"/>
          </w:tcPr>
          <w:p w:rsidR="00D144FB" w:rsidRPr="00C51610" w:rsidRDefault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34" w:type="dxa"/>
          </w:tcPr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праздниками и традициями: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Рождество.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Масленица.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Пасха.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Карга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4FB" w:rsidRPr="00903B17" w:rsidRDefault="00D144FB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Сабантуй и т.д.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Pr="00C51610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34" w:type="dxa"/>
          </w:tcPr>
          <w:p w:rsidR="00D144FB" w:rsidRPr="00A3553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художественной литературой  играми Поволжья.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Pr="00C51610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34" w:type="dxa"/>
          </w:tcPr>
          <w:p w:rsidR="00D144FB" w:rsidRDefault="00D144FB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 акция:</w:t>
            </w:r>
          </w:p>
          <w:p w:rsidR="00D144FB" w:rsidRDefault="00D144FB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«Живая нить традиций»</w:t>
            </w:r>
          </w:p>
          <w:p w:rsidR="00D144FB" w:rsidRPr="00A3553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dxa"/>
            <w:gridSpan w:val="2"/>
          </w:tcPr>
          <w:p w:rsidR="00D144FB" w:rsidRDefault="00D144FB" w:rsidP="00E86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144FB" w:rsidRDefault="00D144FB" w:rsidP="00E86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144FB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02" w:type="dxa"/>
          </w:tcPr>
          <w:p w:rsidR="00D144FB" w:rsidRDefault="00D144FB" w:rsidP="00D3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 библиотеки</w:t>
            </w:r>
          </w:p>
          <w:p w:rsidR="00D144FB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DE559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DE559D" w:rsidTr="00DE559D">
        <w:tc>
          <w:tcPr>
            <w:tcW w:w="5654" w:type="dxa"/>
            <w:gridSpan w:val="2"/>
            <w:tcBorders>
              <w:right w:val="single" w:sz="4" w:space="0" w:color="auto"/>
            </w:tcBorders>
          </w:tcPr>
          <w:p w:rsidR="00DE559D" w:rsidRDefault="00DE559D" w:rsidP="00DE55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54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DE559D" w:rsidRPr="00AA654C" w:rsidRDefault="00DE559D" w:rsidP="00DE55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Тематические занятия </w:t>
            </w:r>
            <w:r w:rsidRPr="00493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быте,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обрядах, праздниках татарского, русского, удмуртского, чувашского, башкирского народов.  (Макеты, просмотр фильмов)</w:t>
            </w:r>
          </w:p>
        </w:tc>
        <w:tc>
          <w:tcPr>
            <w:tcW w:w="1750" w:type="dxa"/>
            <w:tcBorders>
              <w:left w:val="single" w:sz="4" w:space="0" w:color="auto"/>
              <w:right w:val="single" w:sz="4" w:space="0" w:color="auto"/>
            </w:tcBorders>
          </w:tcPr>
          <w:p w:rsidR="00DE559D" w:rsidRDefault="00DE559D" w:rsidP="00DE559D"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4" w:type="dxa"/>
            <w:gridSpan w:val="2"/>
            <w:tcBorders>
              <w:left w:val="single" w:sz="4" w:space="0" w:color="auto"/>
            </w:tcBorders>
          </w:tcPr>
          <w:p w:rsidR="00DE559D" w:rsidRPr="00AA654C" w:rsidRDefault="00DE559D" w:rsidP="00DE55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  <w:tc>
          <w:tcPr>
            <w:tcW w:w="7221" w:type="dxa"/>
            <w:tcBorders>
              <w:top w:val="nil"/>
            </w:tcBorders>
          </w:tcPr>
          <w:p w:rsidR="00DE559D" w:rsidRPr="00DE559D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4" w:type="dxa"/>
          </w:tcPr>
          <w:p w:rsidR="00DE559D" w:rsidRPr="00766656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656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</w:t>
            </w:r>
            <w:proofErr w:type="spellStart"/>
            <w:r w:rsidRPr="00766656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6656">
              <w:rPr>
                <w:rFonts w:ascii="Times New Roman" w:hAnsi="Times New Roman" w:cs="Times New Roman"/>
                <w:sz w:val="24"/>
                <w:szCs w:val="24"/>
              </w:rPr>
              <w:t>Тукай в каждом сердце»</w:t>
            </w:r>
          </w:p>
          <w:p w:rsidR="00DE559D" w:rsidRPr="007A72E9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</w:t>
            </w:r>
            <w:r w:rsidRPr="00766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ворческого конкурса “</w:t>
            </w:r>
            <w:r w:rsidRPr="00766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Сөйкемле шүрәле”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:rsidR="00DE559D" w:rsidRPr="007A72E9" w:rsidRDefault="00DE559D" w:rsidP="00DE559D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t>Выставка рисунков-иллюстраций «Сказки разных народов»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4" w:type="dxa"/>
          </w:tcPr>
          <w:p w:rsidR="00DE559D" w:rsidRPr="00A50397" w:rsidRDefault="00DE559D" w:rsidP="00DE559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неделя, посвященная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Дню космонавтики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 Развлечение «Путешествие в космос»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Литературный вечер «Спасибо за мир, за Победу – спасибо!»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</w:tcPr>
          <w:p w:rsidR="00DE559D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134" w:type="dxa"/>
          </w:tcPr>
          <w:p w:rsidR="00DE559D" w:rsidRPr="008B4591" w:rsidRDefault="00DE559D" w:rsidP="00DE55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«Окна Победы», выставка рисунков «Родиной горжусь»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BF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 о татарских национальных узорах. Просмотр мультфильмов. Разукрашивание салфеток, платков, посуды, игрушек национальными узорами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Фотовыставка «Моя любимая деревня»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02" w:type="dxa"/>
          </w:tcPr>
          <w:p w:rsidR="00DE559D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на татарском языке.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4" w:type="dxa"/>
          </w:tcPr>
          <w:p w:rsidR="00DE559D" w:rsidRPr="00DE559D" w:rsidRDefault="00DE559D" w:rsidP="00DE55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59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1762" w:type="dxa"/>
            <w:gridSpan w:val="2"/>
          </w:tcPr>
          <w:p w:rsidR="00DE559D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DE559D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Привлечение родителей к оформлению предметно-развивающей среды, направленной на ознакомление детей с историей и культурой русского народа.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34" w:type="dxa"/>
          </w:tcPr>
          <w:p w:rsidR="00DE559D" w:rsidRPr="00A50397" w:rsidRDefault="00DE559D" w:rsidP="00DE55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4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муниципальных, региональных мероприятиях, посвященных «Году народного искусства и нематериального культурного наследия народов»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34" w:type="dxa"/>
          </w:tcPr>
          <w:p w:rsidR="00DE559D" w:rsidRPr="00A50397" w:rsidRDefault="00DE559D" w:rsidP="00DE55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родителей в проектах, конкурсах, праздниках, развлечениях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34" w:type="dxa"/>
          </w:tcPr>
          <w:p w:rsidR="00DE559D" w:rsidRPr="00DD069F" w:rsidRDefault="00DE559D" w:rsidP="00DE559D">
            <w:pPr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Оформление стендовой информации, папок-передвижек для родителей по данной теме.</w:t>
            </w:r>
          </w:p>
        </w:tc>
        <w:tc>
          <w:tcPr>
            <w:tcW w:w="1762" w:type="dxa"/>
            <w:gridSpan w:val="2"/>
          </w:tcPr>
          <w:p w:rsidR="00DE559D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Привлечение родителей к пополнению материала «Патриотического уголка» в группах детского сада.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Анкетирование родителей «Что вы понимаете под термином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Ценности национальных культур</w:t>
            </w:r>
            <w:r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RPr="0041648A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41648A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4" w:type="dxa"/>
          </w:tcPr>
          <w:p w:rsidR="00DE559D" w:rsidRPr="0041648A" w:rsidRDefault="00DE559D" w:rsidP="00DE559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62" w:type="dxa"/>
            <w:gridSpan w:val="2"/>
          </w:tcPr>
          <w:p w:rsidR="00DE559D" w:rsidRPr="0041648A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:rsidR="00DE559D" w:rsidRPr="0041648A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4AA0" w:rsidRPr="0041648A" w:rsidRDefault="00534AA0">
      <w:pPr>
        <w:rPr>
          <w:rFonts w:ascii="Times New Roman" w:hAnsi="Times New Roman" w:cs="Times New Roman"/>
          <w:sz w:val="24"/>
          <w:szCs w:val="24"/>
        </w:rPr>
      </w:pPr>
    </w:p>
    <w:sectPr w:rsidR="00534AA0" w:rsidRPr="0041648A" w:rsidSect="00DE559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45B15"/>
    <w:multiLevelType w:val="hybridMultilevel"/>
    <w:tmpl w:val="152ED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745"/>
    <w:rsid w:val="000F0645"/>
    <w:rsid w:val="00111B64"/>
    <w:rsid w:val="001362C5"/>
    <w:rsid w:val="003A3267"/>
    <w:rsid w:val="0041648A"/>
    <w:rsid w:val="0042707B"/>
    <w:rsid w:val="004C2BA3"/>
    <w:rsid w:val="00534AA0"/>
    <w:rsid w:val="005513AE"/>
    <w:rsid w:val="007579F8"/>
    <w:rsid w:val="00766656"/>
    <w:rsid w:val="007A72E9"/>
    <w:rsid w:val="00860040"/>
    <w:rsid w:val="008A1997"/>
    <w:rsid w:val="008B4591"/>
    <w:rsid w:val="00937F32"/>
    <w:rsid w:val="0097306D"/>
    <w:rsid w:val="00A11F94"/>
    <w:rsid w:val="00A35534"/>
    <w:rsid w:val="00A629E7"/>
    <w:rsid w:val="00AA654C"/>
    <w:rsid w:val="00B07AD1"/>
    <w:rsid w:val="00B87100"/>
    <w:rsid w:val="00C418A4"/>
    <w:rsid w:val="00C51610"/>
    <w:rsid w:val="00CC6745"/>
    <w:rsid w:val="00D144FB"/>
    <w:rsid w:val="00D378BD"/>
    <w:rsid w:val="00DD069F"/>
    <w:rsid w:val="00DE559D"/>
    <w:rsid w:val="00E860C7"/>
    <w:rsid w:val="00EF3589"/>
    <w:rsid w:val="00F46367"/>
    <w:rsid w:val="00F55236"/>
    <w:rsid w:val="00FB1956"/>
    <w:rsid w:val="00FF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6A12D"/>
  <w15:docId w15:val="{B3B62568-4637-4AA7-8FDF-4C1995BA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7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5161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c5">
    <w:name w:val="c5"/>
    <w:basedOn w:val="a"/>
    <w:rsid w:val="00AA6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AA654C"/>
  </w:style>
  <w:style w:type="paragraph" w:customStyle="1" w:styleId="c22">
    <w:name w:val="c22"/>
    <w:basedOn w:val="a"/>
    <w:rsid w:val="00F5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F5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0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</cp:revision>
  <dcterms:created xsi:type="dcterms:W3CDTF">2023-04-13T11:01:00Z</dcterms:created>
  <dcterms:modified xsi:type="dcterms:W3CDTF">2023-04-14T09:34:00Z</dcterms:modified>
</cp:coreProperties>
</file>